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7441769A"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543C1C">
                              <w:rPr>
                                <w:rFonts w:ascii="Assistant" w:hAnsi="Assistant" w:cs="Assistant"/>
                                <w:b/>
                                <w:u w:val="single"/>
                              </w:rPr>
                              <w:t>11</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7441769A"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543C1C">
                        <w:rPr>
                          <w:rFonts w:ascii="Assistant" w:hAnsi="Assistant" w:cs="Assistant"/>
                          <w:b/>
                          <w:u w:val="single"/>
                        </w:rPr>
                        <w:t>11</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720D46F6"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12E90">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12E90">
                              <w:rPr>
                                <w:rFonts w:ascii="Assistant" w:eastAsia="Times New Roman" w:hAnsi="Assistant" w:cs="Assistant"/>
                                <w:color w:val="000000" w:themeColor="text1"/>
                                <w:sz w:val="28"/>
                                <w:szCs w:val="28"/>
                                <w:lang w:eastAsia="en-GB"/>
                              </w:rPr>
                              <w:t xml:space="preserve">Long division and multiplying 4-digit number by 2-digit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96271" id="_x0000_t202" coordsize="21600,21600" o:spt="202" path="m,l,21600r21600,l21600,xe">
                <v:stroke joinstyle="miter"/>
                <v:path gradientshapeok="t" o:connecttype="rect"/>
              </v:shapetype>
              <v:shape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720D46F6"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12E90">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812E90">
                        <w:rPr>
                          <w:rFonts w:ascii="Assistant" w:eastAsia="Times New Roman" w:hAnsi="Assistant" w:cs="Assistant"/>
                          <w:color w:val="000000" w:themeColor="text1"/>
                          <w:sz w:val="28"/>
                          <w:szCs w:val="28"/>
                          <w:lang w:eastAsia="en-GB"/>
                        </w:rPr>
                        <w:t xml:space="preserve">Long division and multiplying 4-digit number by 2-digit </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58FC0246" w:rsidR="00A71E12" w:rsidRPr="00A71E12" w:rsidRDefault="00543C1C" w:rsidP="001A611C">
                            <w:pPr>
                              <w:rPr>
                                <w:rFonts w:ascii="Assistant" w:hAnsi="Assistant" w:cs="Assistant"/>
                                <w:sz w:val="24"/>
                                <w:szCs w:val="24"/>
                              </w:rPr>
                            </w:pPr>
                            <w:r>
                              <w:rPr>
                                <w:rFonts w:ascii="Assistant" w:hAnsi="Assistant" w:cs="Assistant"/>
                                <w:sz w:val="24"/>
                                <w:szCs w:val="24"/>
                              </w:rPr>
                              <w:t>grammar, group, guard, guide, heard, heart, height, history, imagine, 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58FC0246" w:rsidR="00A71E12" w:rsidRPr="00A71E12" w:rsidRDefault="00543C1C" w:rsidP="001A611C">
                      <w:pPr>
                        <w:rPr>
                          <w:rFonts w:ascii="Assistant" w:hAnsi="Assistant" w:cs="Assistant"/>
                          <w:sz w:val="24"/>
                          <w:szCs w:val="24"/>
                        </w:rPr>
                      </w:pPr>
                      <w:r>
                        <w:rPr>
                          <w:rFonts w:ascii="Assistant" w:hAnsi="Assistant" w:cs="Assistant"/>
                          <w:sz w:val="24"/>
                          <w:szCs w:val="24"/>
                        </w:rPr>
                        <w:t>grammar, group, guard, guide, heard, heart, height, history, imagine, increase</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2AD3ABCB" w:rsidR="0072655F" w:rsidRDefault="00812E90">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5960DA70">
                <wp:simplePos x="0" y="0"/>
                <wp:positionH relativeFrom="page">
                  <wp:posOffset>8391526</wp:posOffset>
                </wp:positionH>
                <wp:positionV relativeFrom="paragraph">
                  <wp:posOffset>78740</wp:posOffset>
                </wp:positionV>
                <wp:extent cx="2114550" cy="48196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2114550"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2449EE5D"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w:t>
                            </w:r>
                            <w:r w:rsidR="006104D7">
                              <w:rPr>
                                <w:rFonts w:ascii="Assistant" w:hAnsi="Assistant" w:cs="Assistant"/>
                                <w:b/>
                                <w:bCs/>
                                <w:lang w:eastAsia="en-GB"/>
                              </w:rPr>
                              <w:t xml:space="preserve">are NOT </w:t>
                            </w:r>
                            <w:proofErr w:type="gramStart"/>
                            <w:r w:rsidR="006104D7">
                              <w:rPr>
                                <w:rFonts w:ascii="Assistant" w:hAnsi="Assistant" w:cs="Assistant"/>
                                <w:b/>
                                <w:bCs/>
                                <w:lang w:eastAsia="en-GB"/>
                              </w:rPr>
                              <w:t>ways  to</w:t>
                            </w:r>
                            <w:proofErr w:type="gramEnd"/>
                            <w:r w:rsidR="006104D7">
                              <w:rPr>
                                <w:rFonts w:ascii="Assistant" w:hAnsi="Assistant" w:cs="Assistant"/>
                                <w:b/>
                                <w:bCs/>
                                <w:lang w:eastAsia="en-GB"/>
                              </w:rPr>
                              <w:t xml:space="preserve"> preserve natural resources</w:t>
                            </w:r>
                            <w:r>
                              <w:rPr>
                                <w:rFonts w:ascii="Assistant" w:hAnsi="Assistant" w:cs="Assistant"/>
                                <w:b/>
                                <w:bCs/>
                                <w:lang w:eastAsia="en-GB"/>
                              </w:rPr>
                              <w:t>?</w:t>
                            </w:r>
                          </w:p>
                          <w:p w14:paraId="783D2219" w14:textId="4B5496FF" w:rsidR="00A71E12" w:rsidRPr="00A71E12" w:rsidRDefault="006104D7" w:rsidP="00A71E12">
                            <w:pPr>
                              <w:pStyle w:val="NoSpacing"/>
                              <w:numPr>
                                <w:ilvl w:val="0"/>
                                <w:numId w:val="17"/>
                              </w:numPr>
                              <w:rPr>
                                <w:rFonts w:ascii="Assistant" w:hAnsi="Assistant" w:cs="Assistant"/>
                                <w:b/>
                                <w:bCs/>
                                <w:lang w:eastAsia="en-GB"/>
                              </w:rPr>
                            </w:pPr>
                            <w:r>
                              <w:rPr>
                                <w:rFonts w:ascii="Arial" w:hAnsi="Arial" w:cs="Arial"/>
                                <w:color w:val="000000"/>
                                <w:sz w:val="20"/>
                                <w:szCs w:val="20"/>
                              </w:rPr>
                              <w:t>Drive everywhere with petrol fuelled car</w:t>
                            </w:r>
                          </w:p>
                          <w:p w14:paraId="5C521370" w14:textId="77931DC4"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w:t>
                            </w:r>
                            <w:r w:rsidR="006104D7">
                              <w:rPr>
                                <w:rFonts w:ascii="Arial" w:hAnsi="Arial" w:cs="Arial"/>
                                <w:color w:val="000000"/>
                                <w:sz w:val="20"/>
                                <w:szCs w:val="20"/>
                              </w:rPr>
                              <w:t>ste less food</w:t>
                            </w:r>
                          </w:p>
                          <w:p w14:paraId="53C0A15A" w14:textId="00F285D5" w:rsidR="00A71E12" w:rsidRPr="00A71E12" w:rsidRDefault="006104D7" w:rsidP="00A71E12">
                            <w:pPr>
                              <w:pStyle w:val="NoSpacing"/>
                              <w:numPr>
                                <w:ilvl w:val="0"/>
                                <w:numId w:val="17"/>
                              </w:numPr>
                              <w:rPr>
                                <w:rFonts w:ascii="Assistant" w:hAnsi="Assistant" w:cs="Assistant"/>
                                <w:b/>
                                <w:bCs/>
                                <w:lang w:eastAsia="en-GB"/>
                              </w:rPr>
                            </w:pPr>
                            <w:r>
                              <w:rPr>
                                <w:rFonts w:ascii="Arial" w:hAnsi="Arial" w:cs="Arial"/>
                                <w:color w:val="000000"/>
                                <w:sz w:val="20"/>
                                <w:szCs w:val="20"/>
                              </w:rPr>
                              <w:t>Use solar panels to generate energy</w:t>
                            </w:r>
                          </w:p>
                          <w:p w14:paraId="62ECDC00" w14:textId="69CE2B89" w:rsidR="00976527" w:rsidRDefault="006104D7" w:rsidP="006104D7">
                            <w:pPr>
                              <w:pStyle w:val="NoSpacing"/>
                              <w:numPr>
                                <w:ilvl w:val="0"/>
                                <w:numId w:val="17"/>
                              </w:numPr>
                              <w:rPr>
                                <w:rFonts w:ascii="Assistant" w:hAnsi="Assistant" w:cs="Assistant"/>
                                <w:b/>
                                <w:bCs/>
                                <w:lang w:eastAsia="en-GB"/>
                              </w:rPr>
                            </w:pPr>
                            <w:r>
                              <w:rPr>
                                <w:rFonts w:ascii="Arial" w:hAnsi="Arial" w:cs="Arial"/>
                                <w:color w:val="000000"/>
                                <w:sz w:val="20"/>
                                <w:szCs w:val="20"/>
                              </w:rPr>
                              <w:t>Recycle what you can</w:t>
                            </w:r>
                          </w:p>
                          <w:p w14:paraId="256904E2" w14:textId="77777777" w:rsidR="006104D7" w:rsidRPr="006104D7" w:rsidRDefault="006104D7" w:rsidP="006104D7">
                            <w:pPr>
                              <w:pStyle w:val="NoSpacing"/>
                              <w:ind w:left="720"/>
                              <w:rPr>
                                <w:rFonts w:ascii="Assistant" w:hAnsi="Assistant" w:cs="Assistant"/>
                                <w:b/>
                                <w:bCs/>
                                <w:lang w:eastAsia="en-GB"/>
                              </w:rPr>
                            </w:pPr>
                          </w:p>
                          <w:p w14:paraId="373C9E5C" w14:textId="404E5451"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List </w:t>
                            </w:r>
                            <w:r w:rsidR="006104D7">
                              <w:rPr>
                                <w:rFonts w:ascii="Assistant" w:hAnsi="Assistant" w:cs="Assistant"/>
                                <w:b/>
                                <w:bCs/>
                                <w:lang w:eastAsia="en-GB"/>
                              </w:rPr>
                              <w:t>international initiatives to tackle climate change.</w:t>
                            </w:r>
                          </w:p>
                          <w:p w14:paraId="18056CAA" w14:textId="77777777" w:rsidR="006104D7" w:rsidRDefault="006104D7" w:rsidP="006104D7">
                            <w:pPr>
                              <w:pStyle w:val="NoSpacing"/>
                              <w:ind w:left="360"/>
                              <w:rPr>
                                <w:rFonts w:ascii="Assistant" w:hAnsi="Assistant" w:cs="Assistant"/>
                                <w:b/>
                                <w:bCs/>
                                <w:lang w:eastAsia="en-GB"/>
                              </w:rPr>
                            </w:pPr>
                          </w:p>
                          <w:p w14:paraId="2674AA97" w14:textId="232662F1" w:rsidR="006104D7" w:rsidRDefault="006104D7"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for countries to work together to tackle climate change?</w:t>
                            </w:r>
                          </w:p>
                          <w:p w14:paraId="4B57BA2B" w14:textId="77777777" w:rsidR="006104D7" w:rsidRDefault="006104D7" w:rsidP="006104D7">
                            <w:pPr>
                              <w:pStyle w:val="ListParagraph"/>
                              <w:rPr>
                                <w:rFonts w:ascii="Assistant" w:hAnsi="Assistant" w:cs="Assistant"/>
                                <w:b/>
                                <w:bCs/>
                                <w:lang w:eastAsia="en-GB"/>
                              </w:rPr>
                            </w:pPr>
                          </w:p>
                          <w:p w14:paraId="12AE7F56" w14:textId="6A3B7513" w:rsidR="006104D7" w:rsidRDefault="006104D7" w:rsidP="00A71E12">
                            <w:pPr>
                              <w:pStyle w:val="NoSpacing"/>
                              <w:numPr>
                                <w:ilvl w:val="0"/>
                                <w:numId w:val="11"/>
                              </w:numPr>
                              <w:rPr>
                                <w:rFonts w:ascii="Assistant" w:hAnsi="Assistant" w:cs="Assistant"/>
                                <w:b/>
                                <w:bCs/>
                                <w:lang w:eastAsia="en-GB"/>
                              </w:rPr>
                            </w:pPr>
                            <w:r>
                              <w:rPr>
                                <w:rFonts w:ascii="Assistant" w:hAnsi="Assistant" w:cs="Assistant"/>
                                <w:b/>
                                <w:bCs/>
                                <w:lang w:eastAsia="en-GB"/>
                              </w:rPr>
                              <w:t>Name one way climate change can be mitigated (to be made less severe).</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3" type="#_x0000_t202" style="position:absolute;margin-left:660.75pt;margin-top:6.2pt;width:166.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2449EE5D"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w:t>
                      </w:r>
                      <w:r w:rsidR="006104D7">
                        <w:rPr>
                          <w:rFonts w:ascii="Assistant" w:hAnsi="Assistant" w:cs="Assistant"/>
                          <w:b/>
                          <w:bCs/>
                          <w:lang w:eastAsia="en-GB"/>
                        </w:rPr>
                        <w:t xml:space="preserve">are NOT </w:t>
                      </w:r>
                      <w:proofErr w:type="gramStart"/>
                      <w:r w:rsidR="006104D7">
                        <w:rPr>
                          <w:rFonts w:ascii="Assistant" w:hAnsi="Assistant" w:cs="Assistant"/>
                          <w:b/>
                          <w:bCs/>
                          <w:lang w:eastAsia="en-GB"/>
                        </w:rPr>
                        <w:t>ways  to</w:t>
                      </w:r>
                      <w:proofErr w:type="gramEnd"/>
                      <w:r w:rsidR="006104D7">
                        <w:rPr>
                          <w:rFonts w:ascii="Assistant" w:hAnsi="Assistant" w:cs="Assistant"/>
                          <w:b/>
                          <w:bCs/>
                          <w:lang w:eastAsia="en-GB"/>
                        </w:rPr>
                        <w:t xml:space="preserve"> preserve natural resources</w:t>
                      </w:r>
                      <w:r>
                        <w:rPr>
                          <w:rFonts w:ascii="Assistant" w:hAnsi="Assistant" w:cs="Assistant"/>
                          <w:b/>
                          <w:bCs/>
                          <w:lang w:eastAsia="en-GB"/>
                        </w:rPr>
                        <w:t>?</w:t>
                      </w:r>
                    </w:p>
                    <w:p w14:paraId="783D2219" w14:textId="4B5496FF" w:rsidR="00A71E12" w:rsidRPr="00A71E12" w:rsidRDefault="006104D7" w:rsidP="00A71E12">
                      <w:pPr>
                        <w:pStyle w:val="NoSpacing"/>
                        <w:numPr>
                          <w:ilvl w:val="0"/>
                          <w:numId w:val="17"/>
                        </w:numPr>
                        <w:rPr>
                          <w:rFonts w:ascii="Assistant" w:hAnsi="Assistant" w:cs="Assistant"/>
                          <w:b/>
                          <w:bCs/>
                          <w:lang w:eastAsia="en-GB"/>
                        </w:rPr>
                      </w:pPr>
                      <w:r>
                        <w:rPr>
                          <w:rFonts w:ascii="Arial" w:hAnsi="Arial" w:cs="Arial"/>
                          <w:color w:val="000000"/>
                          <w:sz w:val="20"/>
                          <w:szCs w:val="20"/>
                        </w:rPr>
                        <w:t>Drive everywhere with petrol fuelled car</w:t>
                      </w:r>
                    </w:p>
                    <w:p w14:paraId="5C521370" w14:textId="77931DC4" w:rsidR="00A71E12" w:rsidRPr="00A71E12" w:rsidRDefault="00A71E12" w:rsidP="00A71E12">
                      <w:pPr>
                        <w:pStyle w:val="NoSpacing"/>
                        <w:numPr>
                          <w:ilvl w:val="0"/>
                          <w:numId w:val="17"/>
                        </w:numPr>
                        <w:rPr>
                          <w:rFonts w:ascii="Assistant" w:hAnsi="Assistant" w:cs="Assistant"/>
                          <w:b/>
                          <w:bCs/>
                          <w:lang w:eastAsia="en-GB"/>
                        </w:rPr>
                      </w:pPr>
                      <w:r>
                        <w:rPr>
                          <w:rFonts w:ascii="Arial" w:hAnsi="Arial" w:cs="Arial"/>
                          <w:color w:val="000000"/>
                          <w:sz w:val="20"/>
                          <w:szCs w:val="20"/>
                        </w:rPr>
                        <w:t>Wa</w:t>
                      </w:r>
                      <w:r w:rsidR="006104D7">
                        <w:rPr>
                          <w:rFonts w:ascii="Arial" w:hAnsi="Arial" w:cs="Arial"/>
                          <w:color w:val="000000"/>
                          <w:sz w:val="20"/>
                          <w:szCs w:val="20"/>
                        </w:rPr>
                        <w:t>ste less food</w:t>
                      </w:r>
                    </w:p>
                    <w:p w14:paraId="53C0A15A" w14:textId="00F285D5" w:rsidR="00A71E12" w:rsidRPr="00A71E12" w:rsidRDefault="006104D7" w:rsidP="00A71E12">
                      <w:pPr>
                        <w:pStyle w:val="NoSpacing"/>
                        <w:numPr>
                          <w:ilvl w:val="0"/>
                          <w:numId w:val="17"/>
                        </w:numPr>
                        <w:rPr>
                          <w:rFonts w:ascii="Assistant" w:hAnsi="Assistant" w:cs="Assistant"/>
                          <w:b/>
                          <w:bCs/>
                          <w:lang w:eastAsia="en-GB"/>
                        </w:rPr>
                      </w:pPr>
                      <w:r>
                        <w:rPr>
                          <w:rFonts w:ascii="Arial" w:hAnsi="Arial" w:cs="Arial"/>
                          <w:color w:val="000000"/>
                          <w:sz w:val="20"/>
                          <w:szCs w:val="20"/>
                        </w:rPr>
                        <w:t>Use solar panels to generate energy</w:t>
                      </w:r>
                    </w:p>
                    <w:p w14:paraId="62ECDC00" w14:textId="69CE2B89" w:rsidR="00976527" w:rsidRDefault="006104D7" w:rsidP="006104D7">
                      <w:pPr>
                        <w:pStyle w:val="NoSpacing"/>
                        <w:numPr>
                          <w:ilvl w:val="0"/>
                          <w:numId w:val="17"/>
                        </w:numPr>
                        <w:rPr>
                          <w:rFonts w:ascii="Assistant" w:hAnsi="Assistant" w:cs="Assistant"/>
                          <w:b/>
                          <w:bCs/>
                          <w:lang w:eastAsia="en-GB"/>
                        </w:rPr>
                      </w:pPr>
                      <w:r>
                        <w:rPr>
                          <w:rFonts w:ascii="Arial" w:hAnsi="Arial" w:cs="Arial"/>
                          <w:color w:val="000000"/>
                          <w:sz w:val="20"/>
                          <w:szCs w:val="20"/>
                        </w:rPr>
                        <w:t>Recycle what you can</w:t>
                      </w:r>
                    </w:p>
                    <w:p w14:paraId="256904E2" w14:textId="77777777" w:rsidR="006104D7" w:rsidRPr="006104D7" w:rsidRDefault="006104D7" w:rsidP="006104D7">
                      <w:pPr>
                        <w:pStyle w:val="NoSpacing"/>
                        <w:ind w:left="720"/>
                        <w:rPr>
                          <w:rFonts w:ascii="Assistant" w:hAnsi="Assistant" w:cs="Assistant"/>
                          <w:b/>
                          <w:bCs/>
                          <w:lang w:eastAsia="en-GB"/>
                        </w:rPr>
                      </w:pPr>
                    </w:p>
                    <w:p w14:paraId="373C9E5C" w14:textId="404E5451"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List </w:t>
                      </w:r>
                      <w:r w:rsidR="006104D7">
                        <w:rPr>
                          <w:rFonts w:ascii="Assistant" w:hAnsi="Assistant" w:cs="Assistant"/>
                          <w:b/>
                          <w:bCs/>
                          <w:lang w:eastAsia="en-GB"/>
                        </w:rPr>
                        <w:t>international initiatives to tackle climate change.</w:t>
                      </w:r>
                    </w:p>
                    <w:p w14:paraId="18056CAA" w14:textId="77777777" w:rsidR="006104D7" w:rsidRDefault="006104D7" w:rsidP="006104D7">
                      <w:pPr>
                        <w:pStyle w:val="NoSpacing"/>
                        <w:ind w:left="360"/>
                        <w:rPr>
                          <w:rFonts w:ascii="Assistant" w:hAnsi="Assistant" w:cs="Assistant"/>
                          <w:b/>
                          <w:bCs/>
                          <w:lang w:eastAsia="en-GB"/>
                        </w:rPr>
                      </w:pPr>
                    </w:p>
                    <w:p w14:paraId="2674AA97" w14:textId="232662F1" w:rsidR="006104D7" w:rsidRDefault="006104D7"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for countries to work together to tackle climate change?</w:t>
                      </w:r>
                    </w:p>
                    <w:p w14:paraId="4B57BA2B" w14:textId="77777777" w:rsidR="006104D7" w:rsidRDefault="006104D7" w:rsidP="006104D7">
                      <w:pPr>
                        <w:pStyle w:val="ListParagraph"/>
                        <w:rPr>
                          <w:rFonts w:ascii="Assistant" w:hAnsi="Assistant" w:cs="Assistant"/>
                          <w:b/>
                          <w:bCs/>
                          <w:lang w:eastAsia="en-GB"/>
                        </w:rPr>
                      </w:pPr>
                    </w:p>
                    <w:p w14:paraId="12AE7F56" w14:textId="6A3B7513" w:rsidR="006104D7" w:rsidRDefault="006104D7" w:rsidP="00A71E12">
                      <w:pPr>
                        <w:pStyle w:val="NoSpacing"/>
                        <w:numPr>
                          <w:ilvl w:val="0"/>
                          <w:numId w:val="11"/>
                        </w:numPr>
                        <w:rPr>
                          <w:rFonts w:ascii="Assistant" w:hAnsi="Assistant" w:cs="Assistant"/>
                          <w:b/>
                          <w:bCs/>
                          <w:lang w:eastAsia="en-GB"/>
                        </w:rPr>
                      </w:pPr>
                      <w:r>
                        <w:rPr>
                          <w:rFonts w:ascii="Assistant" w:hAnsi="Assistant" w:cs="Assistant"/>
                          <w:b/>
                          <w:bCs/>
                          <w:lang w:eastAsia="en-GB"/>
                        </w:rPr>
                        <w:t>Name one way climate change can be mitigated (to be made less severe).</w:t>
                      </w: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76458047">
                <wp:simplePos x="0" y="0"/>
                <wp:positionH relativeFrom="page">
                  <wp:posOffset>4867274</wp:posOffset>
                </wp:positionH>
                <wp:positionV relativeFrom="paragraph">
                  <wp:posOffset>69215</wp:posOffset>
                </wp:positionV>
                <wp:extent cx="3495675" cy="48291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3495675"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C4882F2" w14:textId="01CA0F16" w:rsidR="00812E90" w:rsidRPr="00812E90" w:rsidRDefault="00812E90" w:rsidP="00BF107D">
                            <w:pPr>
                              <w:pStyle w:val="NoSpacing"/>
                              <w:numPr>
                                <w:ilvl w:val="0"/>
                                <w:numId w:val="12"/>
                              </w:numPr>
                              <w:rPr>
                                <w:rFonts w:ascii="Assistant" w:hAnsi="Assistant" w:cs="Assistant"/>
                                <w:lang w:eastAsia="en-GB"/>
                              </w:rPr>
                            </w:pPr>
                            <w:r>
                              <w:rPr>
                                <w:rFonts w:ascii="Assistant" w:hAnsi="Assistant" w:cs="Assistant"/>
                                <w:b/>
                                <w:bCs/>
                                <w:lang w:eastAsia="en-GB"/>
                              </w:rPr>
                              <w:t>Copy this diagram into your homework book and draw TWO lines and arrows to show how the eyes see the apple.</w:t>
                            </w:r>
                          </w:p>
                          <w:p w14:paraId="3FB1619C" w14:textId="77777777" w:rsidR="00812E90" w:rsidRPr="00812E90" w:rsidRDefault="00812E90" w:rsidP="00812E90">
                            <w:pPr>
                              <w:pStyle w:val="NoSpacing"/>
                              <w:ind w:left="720"/>
                              <w:rPr>
                                <w:rFonts w:ascii="Assistant" w:hAnsi="Assistant" w:cs="Assistant"/>
                                <w:lang w:eastAsia="en-GB"/>
                              </w:rPr>
                            </w:pPr>
                          </w:p>
                          <w:p w14:paraId="29C5215C" w14:textId="16D3C10C" w:rsidR="00E6121F" w:rsidRDefault="00812E90" w:rsidP="00812E90">
                            <w:pPr>
                              <w:pStyle w:val="NoSpacing"/>
                              <w:ind w:left="720"/>
                              <w:rPr>
                                <w:rFonts w:ascii="Assistant" w:hAnsi="Assistant" w:cs="Assistant"/>
                                <w:lang w:eastAsia="en-GB"/>
                              </w:rPr>
                            </w:pPr>
                            <w:r>
                              <w:rPr>
                                <w:noProof/>
                              </w:rPr>
                              <w:drawing>
                                <wp:inline distT="0" distB="0" distL="0" distR="0" wp14:anchorId="54A1B317" wp14:editId="587B47E3">
                                  <wp:extent cx="2820670" cy="148456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5958" cy="1487346"/>
                                          </a:xfrm>
                                          <a:prstGeom prst="rect">
                                            <a:avLst/>
                                          </a:prstGeom>
                                        </pic:spPr>
                                      </pic:pic>
                                    </a:graphicData>
                                  </a:graphic>
                                </wp:inline>
                              </w:drawing>
                            </w:r>
                            <w:r w:rsidR="000164E9" w:rsidRPr="00E6121F">
                              <w:rPr>
                                <w:rFonts w:ascii="Assistant" w:hAnsi="Assistant" w:cs="Assistant" w:hint="cs"/>
                                <w:b/>
                                <w:bCs/>
                                <w:lang w:eastAsia="en-GB"/>
                              </w:rPr>
                              <w:br/>
                            </w:r>
                          </w:p>
                          <w:p w14:paraId="53D503F1" w14:textId="77400788" w:rsidR="00812E90" w:rsidRDefault="00812E90" w:rsidP="00BF107D">
                            <w:pPr>
                              <w:pStyle w:val="NoSpacing"/>
                              <w:numPr>
                                <w:ilvl w:val="0"/>
                                <w:numId w:val="12"/>
                              </w:numPr>
                              <w:rPr>
                                <w:rFonts w:ascii="Assistant" w:hAnsi="Assistant" w:cs="Assistant"/>
                                <w:b/>
                                <w:bCs/>
                                <w:lang w:eastAsia="en-GB"/>
                              </w:rPr>
                            </w:pPr>
                            <w:r w:rsidRPr="00812E90">
                              <w:rPr>
                                <w:rFonts w:ascii="Assistant" w:hAnsi="Assistant" w:cs="Assistant"/>
                                <w:b/>
                                <w:bCs/>
                                <w:lang w:eastAsia="en-GB"/>
                              </w:rPr>
                              <w:t>Light travels in a _________ line.</w:t>
                            </w:r>
                          </w:p>
                          <w:p w14:paraId="6E6DE616" w14:textId="77777777" w:rsidR="00812E90" w:rsidRDefault="00812E90" w:rsidP="00812E90">
                            <w:pPr>
                              <w:pStyle w:val="NoSpacing"/>
                              <w:ind w:left="720"/>
                              <w:rPr>
                                <w:rFonts w:ascii="Assistant" w:hAnsi="Assistant" w:cs="Assistant"/>
                                <w:b/>
                                <w:bCs/>
                                <w:lang w:eastAsia="en-GB"/>
                              </w:rPr>
                            </w:pPr>
                          </w:p>
                          <w:p w14:paraId="78469D26" w14:textId="507A19E3" w:rsidR="00812E90" w:rsidRPr="00812E90" w:rsidRDefault="00812E90" w:rsidP="00BF107D">
                            <w:pPr>
                              <w:pStyle w:val="NoSpacing"/>
                              <w:numPr>
                                <w:ilvl w:val="0"/>
                                <w:numId w:val="12"/>
                              </w:numPr>
                              <w:rPr>
                                <w:rFonts w:ascii="Assistant" w:hAnsi="Assistant" w:cs="Assistant"/>
                                <w:b/>
                                <w:bCs/>
                                <w:lang w:eastAsia="en-GB"/>
                              </w:rPr>
                            </w:pPr>
                            <w:r>
                              <w:rPr>
                                <w:rFonts w:ascii="Assistant" w:hAnsi="Assistant" w:cs="Assistant"/>
                                <w:b/>
                                <w:bCs/>
                                <w:lang w:eastAsia="en-GB"/>
                              </w:rPr>
                              <w:t>What precautions can you take to protect yourself from harmful rays of the sun?</w:t>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4" type="#_x0000_t202" style="position:absolute;margin-left:383.25pt;margin-top:5.45pt;width:275.25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4C4882F2" w14:textId="01CA0F16" w:rsidR="00812E90" w:rsidRPr="00812E90" w:rsidRDefault="00812E90" w:rsidP="00BF107D">
                      <w:pPr>
                        <w:pStyle w:val="NoSpacing"/>
                        <w:numPr>
                          <w:ilvl w:val="0"/>
                          <w:numId w:val="12"/>
                        </w:numPr>
                        <w:rPr>
                          <w:rFonts w:ascii="Assistant" w:hAnsi="Assistant" w:cs="Assistant"/>
                          <w:lang w:eastAsia="en-GB"/>
                        </w:rPr>
                      </w:pPr>
                      <w:r>
                        <w:rPr>
                          <w:rFonts w:ascii="Assistant" w:hAnsi="Assistant" w:cs="Assistant"/>
                          <w:b/>
                          <w:bCs/>
                          <w:lang w:eastAsia="en-GB"/>
                        </w:rPr>
                        <w:t>Copy this diagram into your homework book and draw TWO lines and arrows to show how the eyes see the apple.</w:t>
                      </w:r>
                    </w:p>
                    <w:p w14:paraId="3FB1619C" w14:textId="77777777" w:rsidR="00812E90" w:rsidRPr="00812E90" w:rsidRDefault="00812E90" w:rsidP="00812E90">
                      <w:pPr>
                        <w:pStyle w:val="NoSpacing"/>
                        <w:ind w:left="720"/>
                        <w:rPr>
                          <w:rFonts w:ascii="Assistant" w:hAnsi="Assistant" w:cs="Assistant"/>
                          <w:lang w:eastAsia="en-GB"/>
                        </w:rPr>
                      </w:pPr>
                    </w:p>
                    <w:p w14:paraId="29C5215C" w14:textId="16D3C10C" w:rsidR="00E6121F" w:rsidRDefault="00812E90" w:rsidP="00812E90">
                      <w:pPr>
                        <w:pStyle w:val="NoSpacing"/>
                        <w:ind w:left="720"/>
                        <w:rPr>
                          <w:rFonts w:ascii="Assistant" w:hAnsi="Assistant" w:cs="Assistant"/>
                          <w:lang w:eastAsia="en-GB"/>
                        </w:rPr>
                      </w:pPr>
                      <w:r>
                        <w:rPr>
                          <w:noProof/>
                        </w:rPr>
                        <w:drawing>
                          <wp:inline distT="0" distB="0" distL="0" distR="0" wp14:anchorId="54A1B317" wp14:editId="587B47E3">
                            <wp:extent cx="2820670" cy="148456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25958" cy="1487346"/>
                                    </a:xfrm>
                                    <a:prstGeom prst="rect">
                                      <a:avLst/>
                                    </a:prstGeom>
                                  </pic:spPr>
                                </pic:pic>
                              </a:graphicData>
                            </a:graphic>
                          </wp:inline>
                        </w:drawing>
                      </w:r>
                      <w:r w:rsidR="000164E9" w:rsidRPr="00E6121F">
                        <w:rPr>
                          <w:rFonts w:ascii="Assistant" w:hAnsi="Assistant" w:cs="Assistant" w:hint="cs"/>
                          <w:b/>
                          <w:bCs/>
                          <w:lang w:eastAsia="en-GB"/>
                        </w:rPr>
                        <w:br/>
                      </w:r>
                    </w:p>
                    <w:p w14:paraId="53D503F1" w14:textId="77400788" w:rsidR="00812E90" w:rsidRDefault="00812E90" w:rsidP="00BF107D">
                      <w:pPr>
                        <w:pStyle w:val="NoSpacing"/>
                        <w:numPr>
                          <w:ilvl w:val="0"/>
                          <w:numId w:val="12"/>
                        </w:numPr>
                        <w:rPr>
                          <w:rFonts w:ascii="Assistant" w:hAnsi="Assistant" w:cs="Assistant"/>
                          <w:b/>
                          <w:bCs/>
                          <w:lang w:eastAsia="en-GB"/>
                        </w:rPr>
                      </w:pPr>
                      <w:r w:rsidRPr="00812E90">
                        <w:rPr>
                          <w:rFonts w:ascii="Assistant" w:hAnsi="Assistant" w:cs="Assistant"/>
                          <w:b/>
                          <w:bCs/>
                          <w:lang w:eastAsia="en-GB"/>
                        </w:rPr>
                        <w:t>Light travels in a _________ line.</w:t>
                      </w:r>
                    </w:p>
                    <w:p w14:paraId="6E6DE616" w14:textId="77777777" w:rsidR="00812E90" w:rsidRDefault="00812E90" w:rsidP="00812E90">
                      <w:pPr>
                        <w:pStyle w:val="NoSpacing"/>
                        <w:ind w:left="720"/>
                        <w:rPr>
                          <w:rFonts w:ascii="Assistant" w:hAnsi="Assistant" w:cs="Assistant"/>
                          <w:b/>
                          <w:bCs/>
                          <w:lang w:eastAsia="en-GB"/>
                        </w:rPr>
                      </w:pPr>
                    </w:p>
                    <w:p w14:paraId="78469D26" w14:textId="507A19E3" w:rsidR="00812E90" w:rsidRPr="00812E90" w:rsidRDefault="00812E90" w:rsidP="00BF107D">
                      <w:pPr>
                        <w:pStyle w:val="NoSpacing"/>
                        <w:numPr>
                          <w:ilvl w:val="0"/>
                          <w:numId w:val="12"/>
                        </w:numPr>
                        <w:rPr>
                          <w:rFonts w:ascii="Assistant" w:hAnsi="Assistant" w:cs="Assistant"/>
                          <w:b/>
                          <w:bCs/>
                          <w:lang w:eastAsia="en-GB"/>
                        </w:rPr>
                      </w:pPr>
                      <w:r>
                        <w:rPr>
                          <w:rFonts w:ascii="Assistant" w:hAnsi="Assistant" w:cs="Assistant"/>
                          <w:b/>
                          <w:bCs/>
                          <w:lang w:eastAsia="en-GB"/>
                        </w:rPr>
                        <w:t>What precautions can you take to protect yourself from harmful rays of the sun?</w:t>
                      </w:r>
                    </w:p>
                    <w:p w14:paraId="691041BC" w14:textId="77777777" w:rsidR="00D505A6" w:rsidRPr="00D505A6" w:rsidRDefault="00D505A6" w:rsidP="00D505A6">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6"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8"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C3425"/>
    <w:rsid w:val="00477A45"/>
    <w:rsid w:val="00543C1C"/>
    <w:rsid w:val="006104D7"/>
    <w:rsid w:val="0072655F"/>
    <w:rsid w:val="00812E90"/>
    <w:rsid w:val="008653C3"/>
    <w:rsid w:val="008C3844"/>
    <w:rsid w:val="00976527"/>
    <w:rsid w:val="00A26B78"/>
    <w:rsid w:val="00A71E12"/>
    <w:rsid w:val="00B455AB"/>
    <w:rsid w:val="00B576EB"/>
    <w:rsid w:val="00C33317"/>
    <w:rsid w:val="00D505A6"/>
    <w:rsid w:val="00DF271A"/>
    <w:rsid w:val="00E6121F"/>
    <w:rsid w:val="00EE500B"/>
    <w:rsid w:val="00EF64F5"/>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du.wonde.com/login/churchfield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image" Target="media/image60.png"/><Relationship Id="rId2" Type="http://schemas.openxmlformats.org/officeDocument/2006/relationships/styles" Target="styles.xml"/><Relationship Id="rId16" Type="http://schemas.openxmlformats.org/officeDocument/2006/relationships/hyperlink" Target="https://edu.wonde.com/login/churchfield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0.png"/><Relationship Id="rId14"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8</cp:revision>
  <cp:lastPrinted>2024-09-13T13:10:00Z</cp:lastPrinted>
  <dcterms:created xsi:type="dcterms:W3CDTF">2024-09-20T10:08:00Z</dcterms:created>
  <dcterms:modified xsi:type="dcterms:W3CDTF">2024-10-10T11:52:00Z</dcterms:modified>
</cp:coreProperties>
</file>